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21AE" w:rsidRPr="00007A3A" w:rsidRDefault="00CB21AE" w:rsidP="00FE4C1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007A3A" w:rsidRDefault="00CB21AE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CB21AE" w:rsidRPr="00007A3A" w:rsidRDefault="00CB21AE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Харабалинский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CB21AE" w:rsidRPr="00007A3A" w:rsidRDefault="00CB21AE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21AE" w:rsidRPr="00007A3A" w:rsidRDefault="00CB21AE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007A3A" w:rsidRDefault="00CB21AE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 СОВЕТА</w:t>
      </w:r>
    </w:p>
    <w:p w:rsidR="00CB21AE" w:rsidRPr="00007A3A" w:rsidRDefault="00CB21AE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007A3A" w:rsidRDefault="00CB21AE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                                    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Заволжское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</w:p>
    <w:p w:rsidR="00CB21AE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A3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7A3A">
        <w:rPr>
          <w:rFonts w:ascii="Times New Roman" w:hAnsi="Times New Roman" w:cs="Times New Roman"/>
          <w:sz w:val="28"/>
          <w:szCs w:val="28"/>
        </w:rPr>
        <w:t>став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», принятого решением Совета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№21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51619B">
        <w:rPr>
          <w:rFonts w:ascii="Times New Roman" w:hAnsi="Times New Roman" w:cs="Times New Roman"/>
          <w:color w:val="000000"/>
          <w:sz w:val="28"/>
          <w:szCs w:val="28"/>
        </w:rPr>
        <w:t xml:space="preserve">28.04.2015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Совет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CB21AE" w:rsidRPr="00007A3A" w:rsidRDefault="00CB21AE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007A3A" w:rsidRDefault="00CB21AE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(далее – муниципальный правовой акт).</w:t>
      </w:r>
    </w:p>
    <w:p w:rsidR="00CB21AE" w:rsidRPr="00007A3A" w:rsidRDefault="00CB21AE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2. Направить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CB21AE" w:rsidRPr="00007A3A" w:rsidRDefault="00CB21AE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3. Рекомендовать главе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>» опубликовать (обнародовать)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A3A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CB21AE" w:rsidRPr="00007A3A" w:rsidRDefault="00CB21AE" w:rsidP="00FE4C14">
      <w:pPr>
        <w:pStyle w:val="ListParagraph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A3A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CB21AE" w:rsidRPr="00007A3A" w:rsidRDefault="00CB21AE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AE" w:rsidRPr="00007A3A" w:rsidRDefault="00CB21AE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1AE" w:rsidRPr="005B76AF" w:rsidRDefault="00CB21AE" w:rsidP="005B76A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007A3A" w:rsidRDefault="00CB21AE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</w:t>
      </w:r>
      <w:r w:rsidRPr="00007A3A">
        <w:rPr>
          <w:color w:val="000000"/>
          <w:sz w:val="28"/>
          <w:szCs w:val="28"/>
        </w:rPr>
        <w:t xml:space="preserve">муниципального образования </w:t>
      </w:r>
    </w:p>
    <w:p w:rsidR="00CB21AE" w:rsidRDefault="00CB21AE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Заволжский сельсовет</w:t>
      </w:r>
      <w:r w:rsidRPr="00007A3A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 xml:space="preserve">                                                                    Г.Г. Горлова</w:t>
      </w:r>
      <w:bookmarkStart w:id="0" w:name="_GoBack"/>
      <w:bookmarkEnd w:id="0"/>
    </w:p>
    <w:p w:rsidR="00CB21AE" w:rsidRPr="00A96A2D" w:rsidRDefault="00CB21AE" w:rsidP="00A96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  <w:r w:rsidRPr="00A96A2D">
        <w:rPr>
          <w:rFonts w:ascii="Times New Roman" w:hAnsi="Times New Roman" w:cs="Times New Roman"/>
          <w:sz w:val="28"/>
          <w:szCs w:val="28"/>
        </w:rPr>
        <w:t>Принят решением Совета</w:t>
      </w:r>
    </w:p>
    <w:p w:rsidR="00CB21AE" w:rsidRPr="00A96A2D" w:rsidRDefault="00CB21AE" w:rsidP="00A96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A2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96A2D">
        <w:rPr>
          <w:rFonts w:ascii="Times New Roman" w:hAnsi="Times New Roman" w:cs="Times New Roman"/>
          <w:color w:val="000000"/>
          <w:sz w:val="28"/>
          <w:szCs w:val="28"/>
        </w:rPr>
        <w:t>Заволжский сельсовет</w:t>
      </w:r>
      <w:r w:rsidRPr="00A96A2D">
        <w:rPr>
          <w:rFonts w:ascii="Times New Roman" w:hAnsi="Times New Roman" w:cs="Times New Roman"/>
          <w:sz w:val="28"/>
          <w:szCs w:val="28"/>
        </w:rPr>
        <w:t>»</w:t>
      </w:r>
    </w:p>
    <w:p w:rsidR="00CB21AE" w:rsidRPr="00A96A2D" w:rsidRDefault="00CB21AE" w:rsidP="00A96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A2D">
        <w:rPr>
          <w:rFonts w:ascii="Times New Roman" w:hAnsi="Times New Roman" w:cs="Times New Roman"/>
          <w:sz w:val="28"/>
          <w:szCs w:val="28"/>
        </w:rPr>
        <w:t>от 16.03.2018 № 16</w:t>
      </w: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A2D">
        <w:rPr>
          <w:rFonts w:ascii="Times New Roman" w:hAnsi="Times New Roman" w:cs="Times New Roman"/>
          <w:b/>
          <w:bCs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r w:rsidRPr="00A9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Заволжский сельсовет</w:t>
      </w:r>
      <w:r w:rsidRPr="00A96A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1AE" w:rsidRPr="00A96A2D" w:rsidRDefault="00CB21AE" w:rsidP="00A96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1. 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6" w:tgtFrame="_self" w:history="1">
        <w:r w:rsidRPr="00A96A2D">
          <w:rPr>
            <w:rFonts w:ascii="Times New Roman" w:hAnsi="Times New Roman" w:cs="Times New Roman"/>
            <w:color w:val="000000"/>
            <w:sz w:val="28"/>
            <w:szCs w:val="28"/>
          </w:rPr>
          <w:t>Устав</w:t>
        </w:r>
      </w:hyperlink>
      <w:r w:rsidRPr="00A96A2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«Заволжский сельсовет», принятый решением Совета муниципального образования «Заволжский сельсовет» от 28.04</w:t>
      </w:r>
      <w:r w:rsidRPr="00A96A2D">
        <w:rPr>
          <w:rFonts w:ascii="Times New Roman" w:hAnsi="Times New Roman" w:cs="Times New Roman"/>
          <w:sz w:val="28"/>
          <w:szCs w:val="28"/>
        </w:rPr>
        <w:t xml:space="preserve">.2015 № 21 (далее - Устав), следующие </w:t>
      </w:r>
      <w:r w:rsidRPr="00A96A2D">
        <w:rPr>
          <w:rFonts w:ascii="Times New Roman" w:hAnsi="Times New Roman" w:cs="Times New Roman"/>
          <w:color w:val="000000"/>
          <w:sz w:val="28"/>
          <w:szCs w:val="28"/>
        </w:rPr>
        <w:t>изменения: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1. Пункт 9 части 1 статьи 8 изложить в следующей редакции: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«9) утверждение правил благоустройства территории муниципального образования,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2. Часть 1 с</w:t>
      </w: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татьи 9 изложить в следующей редакции: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«1. В целях решения вопросов местного значения органы местного самоуправления муниципального образования обладают следующими полномочиями: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2) установление официальных символов муниципального образования;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5) полномочиями в сфере стратегического планирования, предусмотренными Федеральным законом от 28 июня 2014 года №172-ФЗ «О стратегическом планировании в Российской Федерации»;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9) осуществление международных и внешнеэкономических связей в соответствии с федеральными законами;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10)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12) иными полномочиями в соответствии с Федеральным законом от 06.10.2003 №131-ФЗ «Об общих принципах организации местного самоуправления в Российской Федерации», настоящим уставом.».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 xml:space="preserve">3. Пункт 12 части 1 статьи 10 </w:t>
      </w: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признать утратившим силу. 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 В статье 22: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4.1. Пункт 4 части 1 изложить в следующей редакции: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«4) утверждение стратегии социально-экономического развития муниципального образования;».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4.2. Часть 1 дополнить пунктом 11 следующего содержания: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«11) утверждение правил благоустройства территории муниципального образования.»;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 xml:space="preserve">5. В статье 39: 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5.1. Наименование изложить в следующей редакции: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«Статья 39. Публичные слушания, общественные обсуждения»;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5.2. Часть 2 дополнить пунктом 2.1 следующего содержания: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«2.1) проект стратегии социально-экономического развития муниципального образования;».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5.3. Пункт 3 части 2 признать утратившим силу;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5.4. Дополнить частью 6 следующего содержания: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деятельности.».</w:t>
      </w:r>
    </w:p>
    <w:p w:rsidR="00CB21AE" w:rsidRPr="00A96A2D" w:rsidRDefault="00CB21AE" w:rsidP="00A96A2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2.</w:t>
      </w: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1. Настоящий муниципальный правовой акт вступает в силу со дня его официального опубликования (обнародования).</w:t>
      </w:r>
    </w:p>
    <w:p w:rsidR="00CB21AE" w:rsidRPr="00A96A2D" w:rsidRDefault="00CB21AE" w:rsidP="00A96A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1AE" w:rsidRPr="00A96A2D" w:rsidRDefault="00CB21AE" w:rsidP="00A96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A2D">
        <w:rPr>
          <w:rFonts w:ascii="Times New Roman" w:hAnsi="Times New Roman" w:cs="Times New Roman"/>
          <w:color w:val="000000"/>
          <w:sz w:val="28"/>
          <w:szCs w:val="28"/>
        </w:rPr>
        <w:t>Глава муницип</w:t>
      </w:r>
      <w:r w:rsidRPr="00A96A2D">
        <w:rPr>
          <w:rFonts w:ascii="Times New Roman" w:hAnsi="Times New Roman" w:cs="Times New Roman"/>
          <w:sz w:val="28"/>
          <w:szCs w:val="28"/>
        </w:rPr>
        <w:t>ального образования                                                         Г.Г. Горлова</w:t>
      </w:r>
    </w:p>
    <w:p w:rsidR="00CB21AE" w:rsidRPr="00007A3A" w:rsidRDefault="00CB21AE" w:rsidP="005B76AF">
      <w:pPr>
        <w:pStyle w:val="NormalWeb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21AE" w:rsidRPr="00007A3A" w:rsidRDefault="00CB21AE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sectPr w:rsidR="00CB21AE" w:rsidRPr="00007A3A" w:rsidSect="006E40A3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AE" w:rsidRDefault="00CB21AE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B21AE" w:rsidRDefault="00CB21AE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AE" w:rsidRDefault="00CB21AE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B21AE" w:rsidRDefault="00CB21AE" w:rsidP="002420B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EC"/>
    <w:rsid w:val="00007A3A"/>
    <w:rsid w:val="00037843"/>
    <w:rsid w:val="001331D8"/>
    <w:rsid w:val="00151384"/>
    <w:rsid w:val="00160F57"/>
    <w:rsid w:val="0018303E"/>
    <w:rsid w:val="001C204A"/>
    <w:rsid w:val="001E0600"/>
    <w:rsid w:val="001E07A4"/>
    <w:rsid w:val="001F7E44"/>
    <w:rsid w:val="002000E0"/>
    <w:rsid w:val="002420B8"/>
    <w:rsid w:val="00261157"/>
    <w:rsid w:val="002751EB"/>
    <w:rsid w:val="002D17EC"/>
    <w:rsid w:val="00323FEB"/>
    <w:rsid w:val="0035290F"/>
    <w:rsid w:val="003C39CB"/>
    <w:rsid w:val="003C73E5"/>
    <w:rsid w:val="003F6A40"/>
    <w:rsid w:val="00421E5C"/>
    <w:rsid w:val="004404C1"/>
    <w:rsid w:val="00440D88"/>
    <w:rsid w:val="00442E38"/>
    <w:rsid w:val="00456357"/>
    <w:rsid w:val="00476961"/>
    <w:rsid w:val="004E252C"/>
    <w:rsid w:val="0051619B"/>
    <w:rsid w:val="005B76AF"/>
    <w:rsid w:val="00686423"/>
    <w:rsid w:val="006E40A3"/>
    <w:rsid w:val="00714E06"/>
    <w:rsid w:val="00781AAB"/>
    <w:rsid w:val="007C06E3"/>
    <w:rsid w:val="007F07A2"/>
    <w:rsid w:val="008035DD"/>
    <w:rsid w:val="00823E6D"/>
    <w:rsid w:val="00844919"/>
    <w:rsid w:val="0087366C"/>
    <w:rsid w:val="00895008"/>
    <w:rsid w:val="008C7EB5"/>
    <w:rsid w:val="00927D28"/>
    <w:rsid w:val="00935B8F"/>
    <w:rsid w:val="00956394"/>
    <w:rsid w:val="0096044E"/>
    <w:rsid w:val="009703A6"/>
    <w:rsid w:val="00971D02"/>
    <w:rsid w:val="00980263"/>
    <w:rsid w:val="009A6402"/>
    <w:rsid w:val="009B4E3E"/>
    <w:rsid w:val="00A96A2D"/>
    <w:rsid w:val="00AA432A"/>
    <w:rsid w:val="00AC19F4"/>
    <w:rsid w:val="00B43C78"/>
    <w:rsid w:val="00C832CB"/>
    <w:rsid w:val="00CB21AE"/>
    <w:rsid w:val="00D20BF9"/>
    <w:rsid w:val="00D65A86"/>
    <w:rsid w:val="00D80509"/>
    <w:rsid w:val="00DC4EB9"/>
    <w:rsid w:val="00DE33E6"/>
    <w:rsid w:val="00E233E8"/>
    <w:rsid w:val="00E9248B"/>
    <w:rsid w:val="00ED69A8"/>
    <w:rsid w:val="00EF7616"/>
    <w:rsid w:val="00F60E91"/>
    <w:rsid w:val="00FC41DF"/>
    <w:rsid w:val="00FD0E0D"/>
    <w:rsid w:val="00FE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0B8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FEB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F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20B8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20B8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FD0E0D"/>
    <w:pPr>
      <w:ind w:left="720"/>
    </w:pPr>
  </w:style>
  <w:style w:type="paragraph" w:styleId="NormalWeb">
    <w:name w:val="Normal (Web)"/>
    <w:basedOn w:val="Normal"/>
    <w:uiPriority w:val="99"/>
    <w:rsid w:val="00823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1189</Words>
  <Characters>6779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Астраханская область</dc:title>
  <dc:subject/>
  <dc:creator>Кужахметова Диляра</dc:creator>
  <cp:keywords/>
  <dc:description/>
  <cp:lastModifiedBy>USER</cp:lastModifiedBy>
  <cp:revision>4</cp:revision>
  <cp:lastPrinted>2018-03-19T06:59:00Z</cp:lastPrinted>
  <dcterms:created xsi:type="dcterms:W3CDTF">2018-03-06T05:08:00Z</dcterms:created>
  <dcterms:modified xsi:type="dcterms:W3CDTF">2018-03-21T07:13:00Z</dcterms:modified>
</cp:coreProperties>
</file>