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9D" w:rsidRDefault="00BC177D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проекту решения Совета</w:t>
      </w:r>
    </w:p>
    <w:p w:rsidR="0003619D" w:rsidRDefault="00BC177D" w:rsidP="00E5273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«Сельское поселение Заволжский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о внесении изменений в решение Совета муниципального образования «Сельское поселение Заволжский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 от 20.12.2023 № 42 «О бюджете муниципального образования «Сельское поселение Заволжский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 на 2024 год и плановый период 2025 - 2026 годы»</w:t>
      </w:r>
      <w:proofErr w:type="gramEnd"/>
    </w:p>
    <w:p w:rsidR="0003619D" w:rsidRDefault="0003619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03619D" w:rsidRDefault="00BC177D">
      <w:pPr>
        <w:pStyle w:val="ac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Администрация муниципального образования «Сельское поселение Заволжский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ст. 185 Бюджетного кодекса РФ, </w:t>
      </w:r>
      <w:r>
        <w:rPr>
          <w:rFonts w:ascii="Times New Roman" w:hAnsi="Times New Roman" w:cs="Times New Roman"/>
          <w:sz w:val="28"/>
          <w:szCs w:val="28"/>
        </w:rPr>
        <w:t xml:space="preserve">Положением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муниципальном образовании «Заволжский сельсовет», утвержденным решением Совета муниципального образования «Заволжский сельсовет» от 15.11.2016 № 58 вносит на Совет муниципального образования «Заволжский сельсовет» вопрос об изменении параметров бюджета на 2024 год по доходам, расходам и дефициту. В плановый период на 2025 и 2026 года изменения не вносятся.</w:t>
      </w:r>
    </w:p>
    <w:p w:rsidR="0003619D" w:rsidRDefault="00BC17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Доходы</w:t>
      </w:r>
    </w:p>
    <w:p w:rsidR="00011C4C" w:rsidRDefault="00723AFB" w:rsidP="00011C4C">
      <w:pPr>
        <w:spacing w:after="0"/>
        <w:jc w:val="both"/>
      </w:pPr>
      <w:r w:rsidRPr="00723AFB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образования «Сельское поселение Заволжский сельсовет </w:t>
      </w:r>
      <w:proofErr w:type="spellStart"/>
      <w:r w:rsidRPr="00723AFB"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 w:rsidRPr="00723AFB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увеличиваются на </w:t>
      </w:r>
      <w:r w:rsidR="00C43B48">
        <w:rPr>
          <w:rFonts w:ascii="Times New Roman" w:hAnsi="Times New Roman" w:cs="Times New Roman"/>
          <w:sz w:val="28"/>
          <w:szCs w:val="28"/>
        </w:rPr>
        <w:t>75</w:t>
      </w:r>
      <w:r w:rsidRPr="00723AFB">
        <w:rPr>
          <w:rFonts w:ascii="Times New Roman" w:hAnsi="Times New Roman" w:cs="Times New Roman"/>
          <w:sz w:val="28"/>
          <w:szCs w:val="28"/>
        </w:rPr>
        <w:t xml:space="preserve">0,43 тыс. рублей: из них </w:t>
      </w:r>
      <w:r w:rsidR="00783DB4">
        <w:rPr>
          <w:rFonts w:ascii="Times New Roman" w:hAnsi="Times New Roman" w:cs="Times New Roman"/>
          <w:sz w:val="28"/>
          <w:szCs w:val="28"/>
        </w:rPr>
        <w:t>увеличиваются</w:t>
      </w:r>
      <w:r w:rsidRPr="00723AFB">
        <w:rPr>
          <w:rFonts w:ascii="Times New Roman" w:hAnsi="Times New Roman" w:cs="Times New Roman"/>
          <w:sz w:val="28"/>
          <w:szCs w:val="28"/>
        </w:rPr>
        <w:t xml:space="preserve"> на </w:t>
      </w:r>
      <w:r w:rsidR="00783DB4">
        <w:rPr>
          <w:rFonts w:ascii="Times New Roman" w:hAnsi="Times New Roman" w:cs="Times New Roman"/>
          <w:sz w:val="28"/>
          <w:szCs w:val="28"/>
        </w:rPr>
        <w:t>105</w:t>
      </w:r>
      <w:r w:rsidRPr="00723A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723AFB">
        <w:rPr>
          <w:rFonts w:ascii="Times New Roman" w:hAnsi="Times New Roman" w:cs="Times New Roman"/>
          <w:sz w:val="28"/>
          <w:szCs w:val="28"/>
        </w:rPr>
        <w:t xml:space="preserve">тыс. рублей за счет </w:t>
      </w:r>
      <w:r w:rsidR="00783DB4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Pr="00723AFB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>
        <w:rPr>
          <w:rFonts w:ascii="Times New Roman" w:hAnsi="Times New Roman" w:cs="Times New Roman"/>
          <w:sz w:val="28"/>
          <w:szCs w:val="28"/>
        </w:rPr>
        <w:t xml:space="preserve">доходов  </w:t>
      </w:r>
      <w:r w:rsidRPr="00723AFB">
        <w:rPr>
          <w:rFonts w:ascii="Times New Roman" w:hAnsi="Times New Roman" w:cs="Times New Roman"/>
          <w:sz w:val="28"/>
          <w:szCs w:val="28"/>
        </w:rPr>
        <w:t xml:space="preserve">и   на </w:t>
      </w:r>
      <w:r>
        <w:rPr>
          <w:rFonts w:ascii="Times New Roman" w:hAnsi="Times New Roman" w:cs="Times New Roman"/>
          <w:sz w:val="28"/>
          <w:szCs w:val="28"/>
        </w:rPr>
        <w:t xml:space="preserve">645,43 </w:t>
      </w:r>
      <w:r w:rsidRPr="00723AFB">
        <w:rPr>
          <w:rFonts w:ascii="Times New Roman" w:hAnsi="Times New Roman" w:cs="Times New Roman"/>
          <w:sz w:val="28"/>
          <w:szCs w:val="28"/>
        </w:rPr>
        <w:t>тыс. рублей за счет увеличения целевых межбюджетных трансфертов.</w:t>
      </w:r>
      <w:r w:rsidRPr="00723AFB">
        <w:t xml:space="preserve"> </w:t>
      </w:r>
    </w:p>
    <w:p w:rsidR="0003619D" w:rsidRDefault="0003619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3619D" w:rsidRDefault="00BC17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Показатели, по которым вносятся изменения:</w:t>
      </w:r>
    </w:p>
    <w:tbl>
      <w:tblPr>
        <w:tblW w:w="10349" w:type="dxa"/>
        <w:tblInd w:w="-129" w:type="dxa"/>
        <w:tblLayout w:type="fixed"/>
        <w:tblLook w:val="0000" w:firstRow="0" w:lastRow="0" w:firstColumn="0" w:lastColumn="0" w:noHBand="0" w:noVBand="0"/>
      </w:tblPr>
      <w:tblGrid>
        <w:gridCol w:w="3256"/>
        <w:gridCol w:w="1418"/>
        <w:gridCol w:w="1419"/>
        <w:gridCol w:w="1275"/>
        <w:gridCol w:w="2981"/>
      </w:tblGrid>
      <w:tr w:rsidR="0003619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Утвержденный бюджет от 20.12.2023 № 42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 решения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отклонения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Причины</w:t>
            </w:r>
          </w:p>
        </w:tc>
      </w:tr>
      <w:tr w:rsidR="00EE21A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1A2" w:rsidRDefault="00EE21A2" w:rsidP="00EE21A2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2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КБК </w:t>
            </w:r>
          </w:p>
          <w:p w:rsidR="00EE21A2" w:rsidRDefault="00EE21A2" w:rsidP="00EE21A2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2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000 1 06 06030 03 0000 110</w:t>
            </w:r>
          </w:p>
          <w:p w:rsidR="00EE21A2" w:rsidRDefault="00EE21A2" w:rsidP="00EE21A2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E2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1A2" w:rsidRDefault="00EE21A2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1A2" w:rsidRDefault="00EE21A2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1A2" w:rsidRDefault="00EE21A2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1A2" w:rsidRDefault="00847383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бюджетных назначений связано с ростом фактического поступления налога за 5 мес.2024 г и с учетом ожидаемого поступления до конца года.</w:t>
            </w:r>
          </w:p>
        </w:tc>
      </w:tr>
      <w:tr w:rsidR="0003619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000 11105025 10 0000 120</w:t>
            </w:r>
          </w:p>
          <w:p w:rsidR="0003619D" w:rsidRDefault="00BC177D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11,00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- 5,0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 w:rsidP="00847383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данного показателя связано с уменьшением кадастровой стоимости земельных участков</w:t>
            </w:r>
            <w:r w:rsidR="00847383">
              <w:rPr>
                <w:rFonts w:ascii="Times New Roman" w:hAnsi="Times New Roman" w:cs="Times New Roman"/>
                <w:sz w:val="24"/>
                <w:szCs w:val="24"/>
              </w:rPr>
              <w:t xml:space="preserve"> и расчетов, </w:t>
            </w:r>
            <w:r w:rsidR="00847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произведенных плательщиком арендной платы.</w:t>
            </w:r>
            <w:bookmarkStart w:id="0" w:name="_GoBack"/>
            <w:bookmarkEnd w:id="0"/>
          </w:p>
        </w:tc>
      </w:tr>
      <w:tr w:rsidR="0003619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961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96169A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="00BC17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pStyle w:val="ac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961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03619D">
            <w:pPr>
              <w:pStyle w:val="a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C177D" w:rsidRDefault="00BC177D" w:rsidP="00BC177D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11C4C" w:rsidRPr="00011C4C" w:rsidRDefault="00BC177D" w:rsidP="00011C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увеличились на 645,43 тыс.</w:t>
      </w:r>
      <w:r w:rsidR="00DB3662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в том числе</w:t>
      </w:r>
      <w:r w:rsidR="00DB3662">
        <w:rPr>
          <w:rFonts w:ascii="Times New Roman" w:hAnsi="Times New Roman" w:cs="Times New Roman"/>
          <w:sz w:val="28"/>
          <w:szCs w:val="28"/>
        </w:rPr>
        <w:t xml:space="preserve">            за счет увеличения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11C4C" w:rsidRPr="00011C4C" w:rsidRDefault="00011C4C" w:rsidP="00011C4C">
      <w:pPr>
        <w:jc w:val="both"/>
        <w:rPr>
          <w:rFonts w:ascii="Times New Roman" w:hAnsi="Times New Roman" w:cs="Times New Roman"/>
          <w:sz w:val="28"/>
          <w:szCs w:val="28"/>
        </w:rPr>
      </w:pPr>
      <w:r w:rsidRPr="00011C4C">
        <w:rPr>
          <w:rFonts w:ascii="Times New Roman" w:hAnsi="Times New Roman" w:cs="Times New Roman"/>
          <w:sz w:val="28"/>
          <w:szCs w:val="28"/>
        </w:rPr>
        <w:t xml:space="preserve">- субсидий </w:t>
      </w:r>
      <w:r w:rsidR="00DB3662" w:rsidRPr="00DB3662">
        <w:rPr>
          <w:rFonts w:ascii="Times New Roman" w:hAnsi="Times New Roman" w:cs="Times New Roman"/>
          <w:sz w:val="28"/>
          <w:szCs w:val="28"/>
        </w:rPr>
        <w:t xml:space="preserve">бюджетам сельских поселений на обеспечение развития и укрепления материально-технической базы домов культуры </w:t>
      </w:r>
      <w:r w:rsidRPr="00011C4C">
        <w:rPr>
          <w:rFonts w:ascii="Times New Roman" w:hAnsi="Times New Roman" w:cs="Times New Roman"/>
          <w:sz w:val="28"/>
          <w:szCs w:val="28"/>
        </w:rPr>
        <w:t>на</w:t>
      </w:r>
      <w:r w:rsidR="00DB3662">
        <w:rPr>
          <w:rFonts w:ascii="Times New Roman" w:hAnsi="Times New Roman" w:cs="Times New Roman"/>
          <w:sz w:val="28"/>
          <w:szCs w:val="28"/>
        </w:rPr>
        <w:t xml:space="preserve"> 311,27</w:t>
      </w:r>
      <w:r w:rsidRPr="00011C4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579FF">
        <w:rPr>
          <w:rFonts w:ascii="Times New Roman" w:hAnsi="Times New Roman" w:cs="Times New Roman"/>
          <w:sz w:val="28"/>
          <w:szCs w:val="28"/>
        </w:rPr>
        <w:t>.</w:t>
      </w:r>
      <w:r w:rsidRPr="00011C4C">
        <w:rPr>
          <w:rFonts w:ascii="Times New Roman" w:hAnsi="Times New Roman" w:cs="Times New Roman"/>
          <w:sz w:val="28"/>
          <w:szCs w:val="28"/>
        </w:rPr>
        <w:t>;</w:t>
      </w:r>
    </w:p>
    <w:p w:rsidR="00011C4C" w:rsidRDefault="00011C4C" w:rsidP="00011C4C">
      <w:pPr>
        <w:jc w:val="both"/>
        <w:rPr>
          <w:rFonts w:ascii="Times New Roman" w:hAnsi="Times New Roman" w:cs="Times New Roman"/>
          <w:sz w:val="28"/>
          <w:szCs w:val="28"/>
        </w:rPr>
      </w:pPr>
      <w:r w:rsidRPr="00011C4C">
        <w:rPr>
          <w:rFonts w:ascii="Times New Roman" w:hAnsi="Times New Roman" w:cs="Times New Roman"/>
          <w:sz w:val="28"/>
          <w:szCs w:val="28"/>
        </w:rPr>
        <w:t>- субвенций</w:t>
      </w:r>
      <w:r w:rsidR="00DB3662">
        <w:rPr>
          <w:rFonts w:ascii="Times New Roman" w:hAnsi="Times New Roman" w:cs="Times New Roman"/>
          <w:sz w:val="28"/>
          <w:szCs w:val="28"/>
        </w:rPr>
        <w:t xml:space="preserve">  </w:t>
      </w:r>
      <w:r w:rsidR="00DB3662" w:rsidRPr="00DB3662">
        <w:rPr>
          <w:rFonts w:ascii="Times New Roman" w:hAnsi="Times New Roman" w:cs="Times New Roman"/>
          <w:sz w:val="28"/>
          <w:szCs w:val="28"/>
        </w:rPr>
        <w:t>бюджетам сельских поселений на осуществление первичного воинского учета</w:t>
      </w:r>
      <w:r w:rsidR="00DB3662">
        <w:rPr>
          <w:rFonts w:ascii="Times New Roman" w:hAnsi="Times New Roman" w:cs="Times New Roman"/>
          <w:sz w:val="28"/>
          <w:szCs w:val="28"/>
        </w:rPr>
        <w:t xml:space="preserve">   </w:t>
      </w:r>
      <w:r w:rsidRPr="00011C4C">
        <w:rPr>
          <w:rFonts w:ascii="Times New Roman" w:hAnsi="Times New Roman" w:cs="Times New Roman"/>
          <w:sz w:val="28"/>
          <w:szCs w:val="28"/>
        </w:rPr>
        <w:t>на 1,6 тыс. руб</w:t>
      </w:r>
      <w:r w:rsidR="005579FF">
        <w:rPr>
          <w:rFonts w:ascii="Times New Roman" w:hAnsi="Times New Roman" w:cs="Times New Roman"/>
          <w:sz w:val="28"/>
          <w:szCs w:val="28"/>
        </w:rPr>
        <w:t>.</w:t>
      </w:r>
      <w:r w:rsidRPr="00011C4C">
        <w:rPr>
          <w:rFonts w:ascii="Times New Roman" w:hAnsi="Times New Roman" w:cs="Times New Roman"/>
          <w:sz w:val="28"/>
          <w:szCs w:val="28"/>
        </w:rPr>
        <w:t>;</w:t>
      </w:r>
    </w:p>
    <w:p w:rsidR="00DB3662" w:rsidRDefault="00DB3662" w:rsidP="00011C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3662">
        <w:rPr>
          <w:rFonts w:ascii="Times New Roman" w:hAnsi="Times New Roman" w:cs="Times New Roman"/>
          <w:sz w:val="28"/>
          <w:szCs w:val="28"/>
        </w:rPr>
        <w:t>рочи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B3662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B3662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ов, передаваемых</w:t>
      </w:r>
      <w:r w:rsidRPr="00DB3662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на 464,4 тыс. руб.</w:t>
      </w:r>
    </w:p>
    <w:p w:rsidR="00DB3662" w:rsidRDefault="00DB3662" w:rsidP="00011C4C">
      <w:pPr>
        <w:jc w:val="both"/>
        <w:rPr>
          <w:rFonts w:ascii="Times New Roman" w:hAnsi="Times New Roman" w:cs="Times New Roman"/>
          <w:sz w:val="28"/>
          <w:szCs w:val="28"/>
        </w:rPr>
      </w:pPr>
      <w:r w:rsidRPr="00DB3662">
        <w:rPr>
          <w:rFonts w:ascii="Times New Roman" w:hAnsi="Times New Roman" w:cs="Times New Roman"/>
          <w:sz w:val="28"/>
          <w:szCs w:val="28"/>
        </w:rPr>
        <w:t>за счет у</w:t>
      </w:r>
      <w:r>
        <w:rPr>
          <w:rFonts w:ascii="Times New Roman" w:hAnsi="Times New Roman" w:cs="Times New Roman"/>
          <w:sz w:val="28"/>
          <w:szCs w:val="28"/>
        </w:rPr>
        <w:t>меньшен</w:t>
      </w:r>
      <w:r w:rsidRPr="00DB3662">
        <w:rPr>
          <w:rFonts w:ascii="Times New Roman" w:hAnsi="Times New Roman" w:cs="Times New Roman"/>
          <w:sz w:val="28"/>
          <w:szCs w:val="28"/>
        </w:rPr>
        <w:t>ия:</w:t>
      </w:r>
    </w:p>
    <w:p w:rsidR="00DB3662" w:rsidRDefault="00DB3662" w:rsidP="00011C4C">
      <w:pPr>
        <w:jc w:val="both"/>
        <w:rPr>
          <w:rFonts w:ascii="Times New Roman" w:hAnsi="Times New Roman" w:cs="Times New Roman"/>
          <w:sz w:val="28"/>
          <w:szCs w:val="28"/>
        </w:rPr>
      </w:pPr>
      <w:r w:rsidRPr="00DB3662">
        <w:rPr>
          <w:rFonts w:ascii="Times New Roman" w:hAnsi="Times New Roman" w:cs="Times New Roman"/>
          <w:sz w:val="28"/>
          <w:szCs w:val="28"/>
        </w:rPr>
        <w:t>- дотаций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662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на выравнивание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662">
        <w:rPr>
          <w:rFonts w:ascii="Times New Roman" w:hAnsi="Times New Roman" w:cs="Times New Roman"/>
          <w:sz w:val="28"/>
          <w:szCs w:val="28"/>
        </w:rPr>
        <w:t xml:space="preserve"> на 12,5 тыс. </w:t>
      </w:r>
      <w:proofErr w:type="spellStart"/>
      <w:r w:rsidRPr="00DB3662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DB3662">
        <w:rPr>
          <w:rFonts w:ascii="Times New Roman" w:hAnsi="Times New Roman" w:cs="Times New Roman"/>
          <w:sz w:val="28"/>
          <w:szCs w:val="28"/>
        </w:rPr>
        <w:t>;</w:t>
      </w:r>
    </w:p>
    <w:p w:rsidR="00DB3662" w:rsidRDefault="00DB3662" w:rsidP="00011C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DB3662">
        <w:rPr>
          <w:rFonts w:ascii="Times New Roman" w:hAnsi="Times New Roman" w:cs="Times New Roman"/>
          <w:sz w:val="28"/>
          <w:szCs w:val="28"/>
        </w:rPr>
        <w:t>убсидии бюджетам сельских поселений на реализацию программ формирования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119,34 тыс. руб.</w:t>
      </w:r>
    </w:p>
    <w:p w:rsidR="00DB3662" w:rsidRDefault="00DB3662" w:rsidP="00011C4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4" w:type="dxa"/>
        <w:tblInd w:w="-129" w:type="dxa"/>
        <w:tblLayout w:type="fixed"/>
        <w:tblLook w:val="0000" w:firstRow="0" w:lastRow="0" w:firstColumn="0" w:lastColumn="0" w:noHBand="0" w:noVBand="0"/>
      </w:tblPr>
      <w:tblGrid>
        <w:gridCol w:w="5324"/>
        <w:gridCol w:w="1770"/>
        <w:gridCol w:w="1413"/>
        <w:gridCol w:w="1837"/>
      </w:tblGrid>
      <w:tr w:rsidR="0003619D" w:rsidTr="00011C4C">
        <w:trPr>
          <w:trHeight w:val="1126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межбюджетных трансфертов</w:t>
            </w:r>
          </w:p>
          <w:p w:rsidR="0003619D" w:rsidRDefault="0003619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 w:rsidP="00066E4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бюджет от 20.12.202</w:t>
            </w:r>
            <w:r w:rsidR="00066E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4</w:t>
            </w:r>
            <w:r w:rsidR="00066E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Суммы уточнения бюджета</w:t>
            </w:r>
          </w:p>
        </w:tc>
      </w:tr>
      <w:tr w:rsidR="0003619D" w:rsidTr="00011C4C">
        <w:trPr>
          <w:trHeight w:val="510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03619D" w:rsidRDefault="00BC177D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ВСЕГО</w:t>
            </w:r>
          </w:p>
          <w:p w:rsidR="0003619D" w:rsidRDefault="0003619D">
            <w:pPr>
              <w:widowControl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4936,2</w:t>
            </w:r>
          </w:p>
        </w:tc>
        <w:tc>
          <w:tcPr>
            <w:tcW w:w="14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5581,63</w:t>
            </w:r>
          </w:p>
        </w:tc>
        <w:tc>
          <w:tcPr>
            <w:tcW w:w="1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645,43</w:t>
            </w:r>
          </w:p>
        </w:tc>
      </w:tr>
      <w:tr w:rsidR="0003619D" w:rsidTr="00011C4C">
        <w:trPr>
          <w:trHeight w:val="1012"/>
        </w:trPr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1814,3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1801,8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-12,5</w:t>
            </w:r>
          </w:p>
        </w:tc>
      </w:tr>
      <w:tr w:rsidR="0003619D" w:rsidTr="00011C4C">
        <w:trPr>
          <w:trHeight w:val="1702"/>
        </w:trPr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311,27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311,27</w:t>
            </w:r>
          </w:p>
        </w:tc>
      </w:tr>
      <w:tr w:rsidR="0003619D" w:rsidTr="00011C4C">
        <w:trPr>
          <w:trHeight w:val="986"/>
        </w:trPr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580,2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460,86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-119,34</w:t>
            </w:r>
          </w:p>
        </w:tc>
      </w:tr>
      <w:tr w:rsidR="0003619D" w:rsidTr="00011C4C">
        <w:trPr>
          <w:trHeight w:val="1243"/>
        </w:trPr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137,1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03619D" w:rsidTr="00011C4C">
        <w:trPr>
          <w:trHeight w:val="795"/>
        </w:trPr>
        <w:tc>
          <w:tcPr>
            <w:tcW w:w="5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19D" w:rsidRDefault="00BC177D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7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2406,2</w:t>
            </w:r>
          </w:p>
        </w:tc>
        <w:tc>
          <w:tcPr>
            <w:tcW w:w="14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2870,6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19D" w:rsidRDefault="00BC177D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464,4</w:t>
            </w:r>
          </w:p>
        </w:tc>
      </w:tr>
    </w:tbl>
    <w:p w:rsidR="00011C4C" w:rsidRDefault="00011C4C" w:rsidP="00011C4C">
      <w:pPr>
        <w:widowControl w:val="0"/>
      </w:pPr>
    </w:p>
    <w:p w:rsidR="0003619D" w:rsidRDefault="00BC17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Расходы</w:t>
      </w:r>
    </w:p>
    <w:p w:rsidR="0003619D" w:rsidRDefault="00BC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проект решения «О внесении изменений в решение Совета муниципального образования «Сельское поселение Заволжский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от 20.12.2023 № 42 «О бюджете муниципального образования «Сельское поселение Заволжский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на 2024 год и плановый период 2025-2026 годы» в расходную часть вносятся следующие изменения:</w:t>
      </w:r>
    </w:p>
    <w:p w:rsidR="0003619D" w:rsidRDefault="000361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619D" w:rsidRDefault="00BC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Увеличение общего объема расходов </w:t>
      </w:r>
      <w:r w:rsidR="00961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96169A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7,85 тыс. руб</w:t>
      </w:r>
      <w:r w:rsidR="005579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за счет:</w:t>
      </w:r>
    </w:p>
    <w:p w:rsidR="0003619D" w:rsidRDefault="00BC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увеличения целевых расходов в связи с изменением межбюджетных трансфертов на сумму </w:t>
      </w:r>
      <w:r w:rsidR="0096169A">
        <w:rPr>
          <w:rFonts w:ascii="Times New Roman" w:hAnsi="Times New Roman" w:cs="Times New Roman"/>
          <w:sz w:val="28"/>
          <w:szCs w:val="28"/>
        </w:rPr>
        <w:t>645,4</w:t>
      </w:r>
      <w:r>
        <w:rPr>
          <w:rFonts w:ascii="Times New Roman" w:hAnsi="Times New Roman" w:cs="Times New Roman"/>
          <w:sz w:val="28"/>
          <w:szCs w:val="28"/>
        </w:rPr>
        <w:t>3 тыс. рублей</w:t>
      </w:r>
      <w:r w:rsidR="0081739E">
        <w:rPr>
          <w:rFonts w:ascii="Times New Roman" w:hAnsi="Times New Roman" w:cs="Times New Roman"/>
          <w:sz w:val="28"/>
          <w:szCs w:val="28"/>
        </w:rPr>
        <w:t>,</w:t>
      </w:r>
      <w:r w:rsidR="0081739E" w:rsidRPr="0081739E">
        <w:rPr>
          <w:rFonts w:ascii="Times New Roman" w:hAnsi="Times New Roman" w:cs="Times New Roman"/>
          <w:sz w:val="28"/>
          <w:szCs w:val="28"/>
        </w:rPr>
        <w:t xml:space="preserve"> </w:t>
      </w:r>
      <w:r w:rsidR="0096169A" w:rsidRPr="0096169A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96169A">
        <w:rPr>
          <w:rFonts w:ascii="Times New Roman" w:hAnsi="Times New Roman" w:cs="Times New Roman"/>
          <w:sz w:val="28"/>
          <w:szCs w:val="28"/>
        </w:rPr>
        <w:t xml:space="preserve">собственных доходов на сумму 105,0 тыс. руб., </w:t>
      </w:r>
      <w:r w:rsidR="0081739E" w:rsidRPr="0081739E">
        <w:rPr>
          <w:rFonts w:ascii="Times New Roman" w:hAnsi="Times New Roman" w:cs="Times New Roman"/>
          <w:sz w:val="28"/>
          <w:szCs w:val="28"/>
        </w:rPr>
        <w:t>за счет остатка средств бюджета поселения по состоянию на 01.01.2024 в сумме 157,42  тыс. руб</w:t>
      </w:r>
      <w:proofErr w:type="gramStart"/>
      <w:r w:rsidR="005579FF">
        <w:rPr>
          <w:rFonts w:ascii="Times New Roman" w:hAnsi="Times New Roman" w:cs="Times New Roman"/>
          <w:sz w:val="28"/>
          <w:szCs w:val="28"/>
        </w:rPr>
        <w:t>.</w:t>
      </w:r>
      <w:r w:rsidR="0081739E" w:rsidRPr="00817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9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579FF">
        <w:rPr>
          <w:rFonts w:ascii="Times New Roman" w:hAnsi="Times New Roman" w:cs="Times New Roman"/>
          <w:sz w:val="28"/>
          <w:szCs w:val="28"/>
        </w:rPr>
        <w:t xml:space="preserve">Уменьшение расходов </w:t>
      </w:r>
      <w:r>
        <w:rPr>
          <w:rFonts w:ascii="Times New Roman" w:hAnsi="Times New Roman" w:cs="Times New Roman"/>
          <w:sz w:val="28"/>
          <w:szCs w:val="28"/>
        </w:rPr>
        <w:t xml:space="preserve"> в связи с уменьшением собственных доходов на 5,0 тыс. руб</w:t>
      </w:r>
      <w:r w:rsidR="005579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619D" w:rsidRDefault="0003619D">
      <w:pPr>
        <w:spacing w:after="0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03619D" w:rsidRDefault="00BC177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0771D">
        <w:rPr>
          <w:rFonts w:ascii="Times New Roman" w:hAnsi="Times New Roman" w:cs="Times New Roman"/>
          <w:sz w:val="28"/>
          <w:szCs w:val="28"/>
        </w:rPr>
        <w:t>величение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планируется предусмотреть по муниципальным программам</w:t>
      </w:r>
      <w:r w:rsidR="0081739E">
        <w:rPr>
          <w:rFonts w:ascii="Times New Roman" w:hAnsi="Times New Roman" w:cs="Times New Roman"/>
          <w:sz w:val="28"/>
          <w:szCs w:val="28"/>
        </w:rPr>
        <w:t xml:space="preserve"> и непрограммным мероприятиям.</w:t>
      </w:r>
    </w:p>
    <w:p w:rsidR="0081739E" w:rsidRDefault="0081739E" w:rsidP="008173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муниципальным программам:</w:t>
      </w:r>
    </w:p>
    <w:p w:rsidR="00E0771D" w:rsidRDefault="00BC177D" w:rsidP="00E0771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«Повышение эффективности деятельности администрации муниципального образования  «Сельское поселение Заволжский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на 2024-2026 годы» - на </w:t>
      </w:r>
      <w:r w:rsidR="00E0771D">
        <w:rPr>
          <w:rFonts w:ascii="Times New Roman" w:hAnsi="Times New Roman" w:cs="Times New Roman"/>
          <w:sz w:val="28"/>
          <w:szCs w:val="28"/>
        </w:rPr>
        <w:t>380,54</w:t>
      </w:r>
      <w:r w:rsidR="005579FF">
        <w:rPr>
          <w:rFonts w:ascii="Times New Roman" w:hAnsi="Times New Roman" w:cs="Times New Roman"/>
          <w:sz w:val="28"/>
          <w:szCs w:val="28"/>
        </w:rPr>
        <w:t xml:space="preserve">  тыс. руб. </w:t>
      </w:r>
      <w:r w:rsidR="00E0771D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E0771D" w:rsidRDefault="006A28B8" w:rsidP="006A28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0771D">
        <w:rPr>
          <w:rFonts w:ascii="Times New Roman" w:hAnsi="Times New Roman" w:cs="Times New Roman"/>
          <w:sz w:val="28"/>
          <w:szCs w:val="28"/>
        </w:rPr>
        <w:t>на повышение заработной платы муниципальным работникам  на 335,4 тыс. руб</w:t>
      </w:r>
      <w:r w:rsidR="005579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="0081739E">
        <w:rPr>
          <w:rFonts w:ascii="Times New Roman" w:hAnsi="Times New Roman" w:cs="Times New Roman"/>
          <w:sz w:val="28"/>
          <w:szCs w:val="28"/>
        </w:rPr>
        <w:t xml:space="preserve">  </w:t>
      </w:r>
      <w:r w:rsidR="00E0771D">
        <w:rPr>
          <w:rFonts w:ascii="Times New Roman" w:hAnsi="Times New Roman" w:cs="Times New Roman"/>
          <w:sz w:val="28"/>
          <w:szCs w:val="28"/>
        </w:rPr>
        <w:t>на приобретение системного блока на  45,14 тыс. руб</w:t>
      </w:r>
      <w:r w:rsidR="008E02FA">
        <w:rPr>
          <w:rFonts w:ascii="Times New Roman" w:hAnsi="Times New Roman" w:cs="Times New Roman"/>
          <w:sz w:val="28"/>
          <w:szCs w:val="28"/>
        </w:rPr>
        <w:t>.</w:t>
      </w:r>
    </w:p>
    <w:p w:rsidR="00E0771D" w:rsidRDefault="00E0771D" w:rsidP="00E0771D">
      <w:pPr>
        <w:spacing w:after="0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28B8" w:rsidRDefault="00BC177D" w:rsidP="00E077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«Развитие культуры и сохранения культурного наследия на территории  муниципального образования «Сельское поселение Заволжский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на 2024-2026 годы»  - на </w:t>
      </w:r>
      <w:r w:rsidR="00C43B48">
        <w:rPr>
          <w:rFonts w:ascii="Times New Roman" w:hAnsi="Times New Roman" w:cs="Times New Roman"/>
          <w:sz w:val="28"/>
          <w:szCs w:val="28"/>
        </w:rPr>
        <w:t>50</w:t>
      </w:r>
      <w:r w:rsidR="006A28B8">
        <w:rPr>
          <w:rFonts w:ascii="Times New Roman" w:hAnsi="Times New Roman" w:cs="Times New Roman"/>
          <w:sz w:val="28"/>
          <w:szCs w:val="28"/>
        </w:rPr>
        <w:t>9,71 тыс. руб</w:t>
      </w:r>
      <w:r w:rsidR="001C2D1A">
        <w:rPr>
          <w:rFonts w:ascii="Times New Roman" w:hAnsi="Times New Roman" w:cs="Times New Roman"/>
          <w:sz w:val="28"/>
          <w:szCs w:val="28"/>
        </w:rPr>
        <w:t>.</w:t>
      </w:r>
      <w:r w:rsidR="006A28B8">
        <w:rPr>
          <w:rFonts w:ascii="Times New Roman" w:hAnsi="Times New Roman" w:cs="Times New Roman"/>
          <w:sz w:val="28"/>
          <w:szCs w:val="28"/>
        </w:rPr>
        <w:t>,  в том числе:</w:t>
      </w:r>
    </w:p>
    <w:p w:rsidR="006A28B8" w:rsidRDefault="006A28B8" w:rsidP="00E077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0771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повышение заработной платы </w:t>
      </w:r>
      <w:r w:rsidRPr="006A28B8">
        <w:rPr>
          <w:rFonts w:ascii="Times New Roman" w:hAnsi="Times New Roman" w:cs="Times New Roman"/>
          <w:sz w:val="28"/>
          <w:szCs w:val="28"/>
        </w:rPr>
        <w:t>работникам культуры</w:t>
      </w:r>
      <w:r w:rsidR="00BC177D">
        <w:rPr>
          <w:rFonts w:ascii="Times New Roman" w:hAnsi="Times New Roman" w:cs="Times New Roman"/>
          <w:sz w:val="28"/>
          <w:szCs w:val="28"/>
        </w:rPr>
        <w:t xml:space="preserve"> </w:t>
      </w:r>
      <w:r w:rsidRPr="006A28B8">
        <w:rPr>
          <w:rFonts w:ascii="Times New Roman" w:hAnsi="Times New Roman" w:cs="Times New Roman"/>
          <w:sz w:val="28"/>
          <w:szCs w:val="28"/>
        </w:rPr>
        <w:t>по Указ</w:t>
      </w:r>
      <w:r>
        <w:rPr>
          <w:rFonts w:ascii="Times New Roman" w:hAnsi="Times New Roman" w:cs="Times New Roman"/>
          <w:sz w:val="28"/>
          <w:szCs w:val="28"/>
        </w:rPr>
        <w:t xml:space="preserve">у Президента РФ, </w:t>
      </w:r>
      <w:r w:rsidRPr="006A28B8">
        <w:rPr>
          <w:rFonts w:ascii="Times New Roman" w:hAnsi="Times New Roman" w:cs="Times New Roman"/>
          <w:sz w:val="28"/>
          <w:szCs w:val="28"/>
        </w:rPr>
        <w:t xml:space="preserve"> исходя из </w:t>
      </w:r>
      <w:r>
        <w:rPr>
          <w:rFonts w:ascii="Times New Roman" w:hAnsi="Times New Roman" w:cs="Times New Roman"/>
          <w:sz w:val="28"/>
          <w:szCs w:val="28"/>
        </w:rPr>
        <w:t>целевого показателя</w:t>
      </w:r>
      <w:r w:rsidR="008E02FA">
        <w:rPr>
          <w:rFonts w:ascii="Times New Roman" w:hAnsi="Times New Roman" w:cs="Times New Roman"/>
          <w:sz w:val="28"/>
          <w:szCs w:val="28"/>
        </w:rPr>
        <w:t xml:space="preserve"> средней заработной платы </w:t>
      </w:r>
      <w:r>
        <w:rPr>
          <w:rFonts w:ascii="Times New Roman" w:hAnsi="Times New Roman" w:cs="Times New Roman"/>
          <w:sz w:val="28"/>
          <w:szCs w:val="28"/>
        </w:rPr>
        <w:t xml:space="preserve"> 41551,90</w:t>
      </w:r>
      <w:r w:rsidR="008E02FA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8E02FA">
        <w:rPr>
          <w:rFonts w:ascii="Times New Roman" w:hAnsi="Times New Roman" w:cs="Times New Roman"/>
          <w:sz w:val="28"/>
          <w:szCs w:val="28"/>
        </w:rPr>
        <w:t xml:space="preserve"> на 85,3 тыс. руб.</w:t>
      </w:r>
      <w:r w:rsidR="0081739E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на приобретение музыкального оборудования на сумму 314,41 тыс. руб</w:t>
      </w:r>
      <w:r w:rsidR="008E02FA">
        <w:rPr>
          <w:rFonts w:ascii="Times New Roman" w:hAnsi="Times New Roman" w:cs="Times New Roman"/>
          <w:sz w:val="28"/>
          <w:szCs w:val="28"/>
        </w:rPr>
        <w:t>.</w:t>
      </w:r>
      <w:r w:rsidR="00C43B48">
        <w:rPr>
          <w:rFonts w:ascii="Times New Roman" w:hAnsi="Times New Roman" w:cs="Times New Roman"/>
          <w:sz w:val="28"/>
          <w:szCs w:val="28"/>
        </w:rPr>
        <w:t>, на текущий ремонт отопительной системы (приобретение АОГВ, труб) на сумму 110,0 тыс. руб.</w:t>
      </w:r>
    </w:p>
    <w:p w:rsidR="006A28B8" w:rsidRDefault="006A28B8" w:rsidP="00E077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771D" w:rsidRDefault="006A28B8" w:rsidP="00E077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A28B8">
        <w:rPr>
          <w:rFonts w:ascii="Times New Roman" w:hAnsi="Times New Roman" w:cs="Times New Roman"/>
          <w:sz w:val="28"/>
          <w:szCs w:val="28"/>
        </w:rPr>
        <w:t xml:space="preserve"> «Благоустройство территории муниципального образования «Сельское поселение Заволжский сельсовет </w:t>
      </w:r>
      <w:proofErr w:type="spellStart"/>
      <w:r w:rsidRPr="006A28B8"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 w:rsidRPr="006A28B8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на 202</w:t>
      </w:r>
      <w:r w:rsidR="0081739E">
        <w:rPr>
          <w:rFonts w:ascii="Times New Roman" w:hAnsi="Times New Roman" w:cs="Times New Roman"/>
          <w:sz w:val="28"/>
          <w:szCs w:val="28"/>
        </w:rPr>
        <w:t>4-2026</w:t>
      </w:r>
      <w:r w:rsidRPr="006A28B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E02FA">
        <w:rPr>
          <w:rFonts w:ascii="Times New Roman" w:hAnsi="Times New Roman" w:cs="Times New Roman"/>
          <w:sz w:val="28"/>
          <w:szCs w:val="28"/>
        </w:rPr>
        <w:t xml:space="preserve"> на 7,5 тыс. руб. </w:t>
      </w:r>
      <w:r w:rsidR="008E02FA" w:rsidRPr="008E02FA">
        <w:rPr>
          <w:rFonts w:ascii="Times New Roman" w:hAnsi="Times New Roman" w:cs="Times New Roman"/>
          <w:sz w:val="28"/>
          <w:szCs w:val="28"/>
        </w:rPr>
        <w:t>на услуги по обращению с твердыми коммунальными о</w:t>
      </w:r>
      <w:r w:rsidR="008E02FA">
        <w:rPr>
          <w:rFonts w:ascii="Times New Roman" w:hAnsi="Times New Roman" w:cs="Times New Roman"/>
          <w:sz w:val="28"/>
          <w:szCs w:val="28"/>
        </w:rPr>
        <w:t>тходами.</w:t>
      </w:r>
    </w:p>
    <w:p w:rsidR="008E02FA" w:rsidRDefault="008E02FA" w:rsidP="00E077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771D" w:rsidRDefault="008E02FA" w:rsidP="008E02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8E02FA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на территории муниципального образования «Сельское поселение Заволжский сельсовет </w:t>
      </w:r>
      <w:proofErr w:type="spellStart"/>
      <w:r w:rsidRPr="008E02FA"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 w:rsidRPr="008E02FA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области" на 2024-2026  годы»</w:t>
      </w:r>
      <w:r>
        <w:rPr>
          <w:rFonts w:ascii="Times New Roman" w:hAnsi="Times New Roman" w:cs="Times New Roman"/>
          <w:sz w:val="28"/>
          <w:szCs w:val="28"/>
        </w:rPr>
        <w:t xml:space="preserve"> на 10,8 тыс. руб., в том числе:   </w:t>
      </w:r>
      <w:r w:rsidRPr="008E02FA">
        <w:rPr>
          <w:rFonts w:ascii="Times New Roman" w:hAnsi="Times New Roman" w:cs="Times New Roman"/>
          <w:sz w:val="28"/>
          <w:szCs w:val="28"/>
        </w:rPr>
        <w:t>проведение строительного контроля по выполнению работ по городской среде</w:t>
      </w:r>
      <w:r>
        <w:rPr>
          <w:rFonts w:ascii="Times New Roman" w:hAnsi="Times New Roman" w:cs="Times New Roman"/>
          <w:sz w:val="28"/>
          <w:szCs w:val="28"/>
        </w:rPr>
        <w:t xml:space="preserve"> на 9,5 тыс. руб.; </w:t>
      </w:r>
      <w:proofErr w:type="spellStart"/>
      <w:r w:rsidRPr="008E02F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E02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благоустройству парка Победы</w:t>
      </w:r>
      <w:r w:rsidRPr="008E02FA">
        <w:rPr>
          <w:rFonts w:ascii="Times New Roman" w:hAnsi="Times New Roman" w:cs="Times New Roman"/>
          <w:sz w:val="28"/>
          <w:szCs w:val="28"/>
        </w:rPr>
        <w:t xml:space="preserve">   </w:t>
      </w:r>
      <w:r w:rsidR="0081739E">
        <w:rPr>
          <w:rFonts w:ascii="Times New Roman" w:hAnsi="Times New Roman" w:cs="Times New Roman"/>
          <w:sz w:val="28"/>
          <w:szCs w:val="28"/>
        </w:rPr>
        <w:t>на 1,3 тыс. руб.</w:t>
      </w:r>
      <w:r w:rsidRPr="008E02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02FA" w:rsidRDefault="00E0771D" w:rsidP="00E0771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7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739E" w:rsidRDefault="0081739E" w:rsidP="008173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1739E">
        <w:rPr>
          <w:rFonts w:ascii="Times New Roman" w:hAnsi="Times New Roman" w:cs="Times New Roman"/>
          <w:sz w:val="28"/>
          <w:szCs w:val="28"/>
        </w:rPr>
        <w:t>непрограммным мероприятиям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17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71D" w:rsidRDefault="0081739E" w:rsidP="008173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проведение выборов на </w:t>
      </w:r>
      <w:r w:rsidR="00E0771D" w:rsidRPr="00E0771D">
        <w:rPr>
          <w:rFonts w:ascii="Times New Roman" w:hAnsi="Times New Roman" w:cs="Times New Roman"/>
          <w:sz w:val="28"/>
          <w:szCs w:val="28"/>
        </w:rPr>
        <w:t>117,1</w:t>
      </w:r>
      <w:r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Pr="0081739E">
        <w:rPr>
          <w:rFonts w:ascii="Times New Roman" w:hAnsi="Times New Roman" w:cs="Times New Roman"/>
          <w:sz w:val="28"/>
          <w:szCs w:val="28"/>
        </w:rPr>
        <w:t xml:space="preserve">на осуществление первичного воинского учета </w:t>
      </w:r>
      <w:r>
        <w:rPr>
          <w:rFonts w:ascii="Times New Roman" w:hAnsi="Times New Roman" w:cs="Times New Roman"/>
          <w:sz w:val="28"/>
          <w:szCs w:val="28"/>
        </w:rPr>
        <w:t xml:space="preserve"> – 1,6 тыс. руб.</w:t>
      </w:r>
    </w:p>
    <w:p w:rsidR="005579FF" w:rsidRDefault="005579FF" w:rsidP="008173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39E" w:rsidRDefault="005579FF" w:rsidP="008173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расходов </w:t>
      </w:r>
      <w:r w:rsidRPr="005579FF">
        <w:rPr>
          <w:rFonts w:ascii="Times New Roman" w:hAnsi="Times New Roman" w:cs="Times New Roman"/>
          <w:sz w:val="28"/>
          <w:szCs w:val="28"/>
        </w:rPr>
        <w:t>планирует</w:t>
      </w:r>
      <w:r>
        <w:rPr>
          <w:rFonts w:ascii="Times New Roman" w:hAnsi="Times New Roman" w:cs="Times New Roman"/>
          <w:sz w:val="28"/>
          <w:szCs w:val="28"/>
        </w:rPr>
        <w:t>ся предусмотреть по муниципальной</w:t>
      </w:r>
      <w:r w:rsidRPr="005579F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579FF" w:rsidRPr="00E0771D" w:rsidRDefault="005579FF" w:rsidP="008173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9FF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на территории муниципального образования «Сельское поселение Заволжский сельсовет </w:t>
      </w:r>
      <w:proofErr w:type="spellStart"/>
      <w:r w:rsidRPr="005579FF"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 w:rsidRPr="005579FF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области" на 2024-2026  годы» на 1</w:t>
      </w:r>
      <w:r>
        <w:rPr>
          <w:rFonts w:ascii="Times New Roman" w:hAnsi="Times New Roman" w:cs="Times New Roman"/>
          <w:sz w:val="28"/>
          <w:szCs w:val="28"/>
        </w:rPr>
        <w:t>19,4</w:t>
      </w:r>
      <w:r w:rsidRPr="005579FF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за счет уменьшения субсидий н</w:t>
      </w:r>
      <w:r w:rsidRPr="005579FF">
        <w:rPr>
          <w:rFonts w:ascii="Times New Roman" w:hAnsi="Times New Roman" w:cs="Times New Roman"/>
          <w:sz w:val="28"/>
          <w:szCs w:val="28"/>
        </w:rPr>
        <w:t>а реализацию программ формирования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619D" w:rsidRDefault="00BC17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Дефицит.</w:t>
      </w:r>
    </w:p>
    <w:p w:rsidR="0003619D" w:rsidRDefault="000361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619D" w:rsidRDefault="00BC177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Основные параметры бюджета муниципального образования «Сельское поселение Заволжский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на 202</w:t>
      </w:r>
      <w:r w:rsidR="001C2D1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 учетом изменений составят:</w:t>
      </w:r>
    </w:p>
    <w:p w:rsidR="0003619D" w:rsidRDefault="00BC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– 9</w:t>
      </w:r>
      <w:r w:rsidR="00C43B48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>5,63 тыс. руб</w:t>
      </w:r>
      <w:r w:rsidR="006A5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3619D" w:rsidRDefault="006A52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– 9</w:t>
      </w:r>
      <w:r w:rsidR="00C43B48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3,05 тыс. руб.,</w:t>
      </w:r>
    </w:p>
    <w:p w:rsidR="0003619D" w:rsidRDefault="00BC177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– 157,42 тыс. руб</w:t>
      </w:r>
      <w:r w:rsidR="006A5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в том числе 0 рублей без учета изменения остатка средств бюджета на счете, что составляет 0 процентов от собственных доходов за исключением поступлений по дополнительному нормативу отчислений и остатка средств бюджета на счете по состоянию на 01.01.2024 г. в сумме 157,4</w:t>
      </w:r>
      <w:r w:rsidR="005579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A52CA">
        <w:rPr>
          <w:rFonts w:ascii="Times New Roman" w:hAnsi="Times New Roman" w:cs="Times New Roman"/>
          <w:sz w:val="28"/>
          <w:szCs w:val="28"/>
        </w:rPr>
        <w:t>.</w:t>
      </w:r>
    </w:p>
    <w:p w:rsidR="0003619D" w:rsidRDefault="00BC177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Заработная плата всех категорий работников, расходы социально-значимого характера, а также коммунальные расходы в проекте с учетом изменений предусмотрены в полном объеме.</w:t>
      </w:r>
    </w:p>
    <w:p w:rsidR="0003619D" w:rsidRDefault="0003619D">
      <w:pPr>
        <w:tabs>
          <w:tab w:val="left" w:pos="567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3619D" w:rsidRDefault="0003619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619D" w:rsidRDefault="00BC177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</w:t>
      </w:r>
    </w:p>
    <w:p w:rsidR="0003619D" w:rsidRDefault="00BC177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«Заволжский сельсовет»                                                    Горлова Г.Г.</w:t>
      </w:r>
    </w:p>
    <w:p w:rsidR="0003619D" w:rsidRDefault="0003619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619D" w:rsidRDefault="00BC177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отдела-главный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бухгалтер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Джамписова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Н.К.</w:t>
      </w:r>
    </w:p>
    <w:sectPr w:rsidR="0003619D">
      <w:headerReference w:type="default" r:id="rId7"/>
      <w:footerReference w:type="default" r:id="rId8"/>
      <w:pgSz w:w="11906" w:h="16838"/>
      <w:pgMar w:top="851" w:right="566" w:bottom="1134" w:left="1560" w:header="708" w:footer="708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D09" w:rsidRDefault="00BC177D">
      <w:pPr>
        <w:spacing w:after="0" w:line="240" w:lineRule="auto"/>
      </w:pPr>
      <w:r>
        <w:separator/>
      </w:r>
    </w:p>
  </w:endnote>
  <w:endnote w:type="continuationSeparator" w:id="0">
    <w:p w:rsidR="00157D09" w:rsidRDefault="00BC1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19D" w:rsidRDefault="00BC177D">
    <w:pPr>
      <w:pStyle w:val="af0"/>
    </w:pPr>
    <w:r>
      <w:t xml:space="preserve">Верно: Глава муниципального образования «Сельское поселение  Заволжский сельсовет </w:t>
    </w:r>
    <w:proofErr w:type="spellStart"/>
    <w:r>
      <w:t>Харабалинского</w:t>
    </w:r>
    <w:proofErr w:type="spellEnd"/>
    <w:r>
      <w:t xml:space="preserve"> муниципального района Астраханской области»</w:t>
    </w:r>
  </w:p>
  <w:p w:rsidR="0003619D" w:rsidRDefault="0003619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D09" w:rsidRDefault="00BC177D">
      <w:pPr>
        <w:spacing w:after="0" w:line="240" w:lineRule="auto"/>
      </w:pPr>
      <w:r>
        <w:separator/>
      </w:r>
    </w:p>
  </w:footnote>
  <w:footnote w:type="continuationSeparator" w:id="0">
    <w:p w:rsidR="00157D09" w:rsidRDefault="00BC1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19D" w:rsidRDefault="0003619D">
    <w:pPr>
      <w:widowControl w:val="0"/>
      <w:spacing w:after="0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619D"/>
    <w:rsid w:val="00011C4C"/>
    <w:rsid w:val="0003619D"/>
    <w:rsid w:val="00066E42"/>
    <w:rsid w:val="00157D09"/>
    <w:rsid w:val="001C2D1A"/>
    <w:rsid w:val="005579FF"/>
    <w:rsid w:val="00633383"/>
    <w:rsid w:val="006A28B8"/>
    <w:rsid w:val="006A52CA"/>
    <w:rsid w:val="00723AFB"/>
    <w:rsid w:val="00783DB4"/>
    <w:rsid w:val="0081739E"/>
    <w:rsid w:val="00847383"/>
    <w:rsid w:val="008E02FA"/>
    <w:rsid w:val="0096169A"/>
    <w:rsid w:val="00BC177D"/>
    <w:rsid w:val="00C43B48"/>
    <w:rsid w:val="00DB3662"/>
    <w:rsid w:val="00E0771D"/>
    <w:rsid w:val="00E52731"/>
    <w:rsid w:val="00E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a4">
    <w:name w:val="Верхний колонтитул Знак"/>
    <w:basedOn w:val="a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Нижний колонтитул Знак"/>
    <w:basedOn w:val="a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Схема документа Знак"/>
    <w:basedOn w:val="a0"/>
    <w:qFormat/>
    <w:rPr>
      <w:rFonts w:ascii="Tahoma" w:eastAsia="Times New Roman" w:hAnsi="Tahoma" w:cs="Tahoma"/>
      <w:color w:val="000000"/>
      <w:sz w:val="16"/>
      <w:szCs w:val="16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Pr>
      <w:rFonts w:cs="Arial"/>
    </w:rPr>
  </w:style>
  <w:style w:type="paragraph" w:customStyle="1" w:styleId="1">
    <w:name w:val="Обычная таблица1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ru-RU" w:bidi="ar-SA"/>
    </w:rPr>
  </w:style>
  <w:style w:type="paragraph" w:styleId="ac">
    <w:name w:val="No Spacing"/>
    <w:qFormat/>
    <w:rPr>
      <w:rFonts w:ascii="Calibri" w:eastAsia="Calibri" w:hAnsi="Calibri" w:cs="Calibri"/>
      <w:sz w:val="22"/>
      <w:szCs w:val="22"/>
      <w:lang w:eastAsia="ru-RU" w:bidi="ar-SA"/>
    </w:rPr>
  </w:style>
  <w:style w:type="paragraph" w:customStyle="1" w:styleId="10">
    <w:name w:val="Сетка таблицы1"/>
    <w:basedOn w:val="1"/>
    <w:qFormat/>
    <w:pPr>
      <w:spacing w:after="0" w:line="240" w:lineRule="exact"/>
    </w:pPr>
    <w:rPr>
      <w:lang w:eastAsia="en-US"/>
    </w:rPr>
  </w:style>
  <w:style w:type="paragraph" w:styleId="ad">
    <w:name w:val="Balloon Text"/>
    <w:basedOn w:val="a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ae">
    <w:name w:val="Колонтитул"/>
    <w:basedOn w:val="a"/>
    <w:qFormat/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Document Map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Совета</vt:lpstr>
    </vt:vector>
  </TitlesOfParts>
  <Company/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Совета</dc:title>
  <dc:subject/>
  <dc:creator>user</dc:creator>
  <dc:description/>
  <cp:lastModifiedBy>GLAVBUH</cp:lastModifiedBy>
  <cp:revision>8</cp:revision>
  <cp:lastPrinted>2023-12-15T08:42:00Z</cp:lastPrinted>
  <dcterms:created xsi:type="dcterms:W3CDTF">2023-12-14T15:45:00Z</dcterms:created>
  <dcterms:modified xsi:type="dcterms:W3CDTF">2024-06-28T07:29:00Z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GLAVBUH</vt:lpwstr>
  </property>
</Properties>
</file>